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93" w:rsidRDefault="00483193" w:rsidP="004831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483193" w:rsidRDefault="00483193" w:rsidP="004831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0511" w:rsidRPr="00016ECD" w:rsidRDefault="00483193" w:rsidP="00016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CF0511" w:rsidRPr="00016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rocedur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="00CF0511" w:rsidRPr="00016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zapewnienia bezpieczeństwa</w:t>
      </w:r>
    </w:p>
    <w:p w:rsidR="00016ECD" w:rsidRPr="00483193" w:rsidRDefault="00682799" w:rsidP="00483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7B64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Szkole Podstawowej w </w:t>
      </w:r>
      <w:bookmarkStart w:id="0" w:name="_GoBack"/>
      <w:bookmarkEnd w:id="0"/>
      <w:r w:rsidRPr="00016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Zespole Szkolno-Przedszkolnym w Zakrzowie</w:t>
      </w:r>
      <w:r w:rsidRPr="00016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związku z sytuacją epidemiczną </w:t>
      </w:r>
      <w:r w:rsidRPr="00016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kraju spowodowaną wirusem COVID – 19 </w:t>
      </w:r>
      <w:r w:rsidRPr="00016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obowiązujące od 1 września 2021 r.</w:t>
      </w:r>
      <w:r w:rsidRPr="00016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E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Na podstawie wytycznych Ministra Edukacji i Nauki, Ministra Zdrowia i Głównego </w:t>
      </w:r>
      <w:r w:rsidRPr="00016E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Inspektora Sanitarnego oraz Ministra Zdrowia z dnia 02.08.2021r .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016E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 zapewnienie bezpieczeństwa i higienicznych warunków pobytu w przedszkolu i szkole, zwanej dalej placówką, odpowiada Dyrektor  Zespołu Szkolno-Przedszkolnego w Zakrzowie 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zwany dalej Dyrektorem.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W związku z sytuacją epidemiologiczną w Zespołu Szkolno-Przedszkolnego w Zakrzowie od dnia 1 września stosuje się wytyczne ministra właściwego do spraw zdrowia, Głównego Inspektora Sanitarnego oraz Ministra Edukacji i Nauki udostępnione na stronie </w:t>
      </w:r>
      <w:hyperlink r:id="rId7" w:history="1">
        <w:r w:rsidR="00016ECD" w:rsidRPr="00F67F5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www.gov.pl</w:t>
        </w:r>
      </w:hyperlink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Do szkoły mogą uczęszczać uczniowie bez objawów chorobowych sugerujących infekcję dróg oddechowych oraz gdy domownicy nie przebywają w izolacji w warunkach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domowych lub w izolacji. 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Rodzice uczniów wyrazili zgodę na pomiar temperatury u dziecka w przypadku wystąpienia u niego objawów chorobowych bądź złego samopoczucia ( dokumentacja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dostarczona we wrześniu do wychowawców). 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Pracownicy szkoły (nauczyciele, obsługa, administracja) zo</w:t>
      </w:r>
      <w:r w:rsid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bowiązani są do samoobserwacji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. Do pracy w szkole mogą przychodzić jedynie osoby bez objawów chorobowych sugerujących infekcję dróg oddechowych oraz gdy domownicy nie przebywają w izolacji w waru</w:t>
      </w:r>
      <w:r w:rsid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nkach domowych lub w izolacji. 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Pracownicy szkoły używają osłony nosa i ust w przestrzeni wspólnej (korytarz, stołówka,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sekretariat) oraz w kontakcie z rodzicami czy innymi osobami z zewnątrz. Rekomenduje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się używanie osłony nosa i ust przez nauczycieli w trakcie prowadzenia zajęć dydaktycznych i 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opiekuńczych, gdy nie jest możliwe zachowanie dystansu społecznego 1,5 metra. Zalecana jest częsta dezynfekcja lub mycie rąk. 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Pracownicy szkoły są zobowiązani do zachowywania dy</w:t>
      </w:r>
      <w:r w:rsid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stansu społecznego 1,5 m. wobec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siebie, uczniów, osób z zewnątrz.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Wejście osób postronnych na teren szkoły możliwe jest tylko w uzasadnionych przypadkach. Osoby postronne wchodząc do szkoły stosują osłonę nosa i ust oraz dezynfekcję rąk i zasad</w:t>
      </w:r>
      <w:r w:rsid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y dystansu społecznego.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Osoby wchodzące na teren szkoły, które nie są uczniami i pracownikami, wpisują się „Księgi ewidencji wejść</w:t>
      </w:r>
      <w:r w:rsid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/wyjść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10. Na tablicy ogłoszeń na parterze szkoły znajdują się numery telefonów do powiatowej stacji </w:t>
      </w:r>
      <w:proofErr w:type="spellStart"/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epidemiologicznej i służb medycznych, z którymi należy się skontaktować w przypadku stwierdzenia objawów chorobowych u osoby znajdującej się na terenie szkoły.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Dyrektor we współpracy z organem prowadzącym zapewnił: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Sprzęt, środki czystości i do dezynfekcji, które zapewnią bezpieczne korzystanie z pomieszczeń oraz sprz</w:t>
      </w:r>
      <w:r w:rsid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ętów znajdujących się w szkole;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Przy wejściach do budynku, oraz do </w:t>
      </w:r>
      <w:proofErr w:type="spellStart"/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umieszczono podajniki z płynem dezynfekującym oraz instrukcję informując</w:t>
      </w:r>
      <w:r w:rsid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ą o sposobie jego zastosowania;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Wszyscy pracownicy, w miarę potrzeb, będą wyposażani w środki ochrony osobistej: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rękawiczki, maseczki ochronne oraz płyn dezynfekcyjny.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W łazienkach znajdują się </w:t>
      </w:r>
      <w:r w:rsid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plakaty z instrukcją mycia rąk.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Pomieszczenie do izolacji osoby, u której stwierdzono</w:t>
      </w:r>
      <w:r w:rsid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objawy chorobowe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, zaopatrzone</w:t>
      </w:r>
      <w:r w:rsid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zostało w maseczki, rękawiczki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płyn do dezynfekcji rąk.</w:t>
      </w:r>
    </w:p>
    <w:p w:rsidR="00682799" w:rsidRP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/pokój nauczycielski klas I-III i przedszkola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12. </w:t>
      </w:r>
      <w:r w:rsidRPr="00016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Dyrektor: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nadzoruje prace porządkowe wykonywane przez pracowników szkoły zgodnie z powierzonymi im obowiązkami;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dba o to, by w salach, w których spędzają czas uczniowie nie było zbędnych przedmiotów, których nie da się skutecznie zdezynfekować;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prowadzi komunikację z rodzicami dotyczącą bez</w:t>
      </w:r>
      <w:r w:rsid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pieczeństwa uczniów w placówce;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kontaktuje się z rodzicem/opiekunem – telefonicznie lub za pośrednictwem śro</w:t>
      </w:r>
      <w:r w:rsid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dków komunikacji elektronicznej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, w przypadku stwierdzenia podejrzenia choroby u ich dziecka, bądź poleca to zrobić pracownikowi;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e) w przypadku stwierdzenia zakażenia u pracownika bądź ucznia postępuje z godnie z otrzymanymi z powiatowej Stacji </w:t>
      </w:r>
      <w:proofErr w:type="spellStart"/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Epidemiologicznej, aktualnymi instrukcjami;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współpracuje ze służbami sanitarnymi;</w:t>
      </w:r>
    </w:p>
    <w:p w:rsid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g) instruuje pracowników </w:t>
      </w:r>
      <w:r w:rsidR="00A234C0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sposobie stosowania procedury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na wypadek podejrzenia zakażenia;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h) zapewnia taką organizację, która ograniczy stykanie się ze sobą poszczególnych grup uczniów, a dana grupa, w miarę możliwości organizacyjnych, będzie przebywać w wyznaczonej, stałej sali.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i) za pomocą poczty elektronicznej (Dziennika </w:t>
      </w:r>
      <w:proofErr w:type="spellStart"/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Librus</w:t>
      </w:r>
      <w:proofErr w:type="spellEnd"/>
      <w:r w:rsid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szkoła, grupy mailingowe -  </w:t>
      </w:r>
      <w:r w:rsid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przedszkole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) informuje rodziców o</w:t>
      </w:r>
      <w:r w:rsidR="00483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obowiązujących w szkole procedurach, w tym postępowania na wypadek podejrzenia zakażenia. 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13. </w:t>
      </w:r>
      <w:r w:rsid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pracownik placówki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jest: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Stosować zasady profilaktyki zdrowotnej: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regularne mycia rąk przez 20 sekund mydłem i wodą lub środkiem dezynfekującym zgodnie z instrukcją zamieszczoną w pomieszczeniach sanitarno-higienicznych,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kasłanie, kichanie w jednorazową chusteczkę lub wewnętrzną stronę łokcia,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B7"/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unikanie kontaktu z osobami, które źle się czują;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Dezynfekować ręce niezwłoczn</w:t>
      </w:r>
      <w:r w:rsid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t>ie po wejściu do budynku szkoły;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Informować dyrektora lub osobę go zastępującą o wszelkic</w:t>
      </w:r>
      <w:r w:rsid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t>h objawach chorobowych uczniów;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Postępować zgodnie z zapisami niniejszej procedury; 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Zachowywać zasady dystansu społecznego – minimum 1,5 m.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14. </w:t>
      </w:r>
      <w:r w:rsid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sprzątające w placówce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każdym dniu myją i/lub dezynfekują: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Ciągi komunikacyjne – myją;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Poręcze, włączniki światła, klamki, uchwyty, poręcze krzeseł, siedziska i oparcia krzeseł,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blaty stołów, z których korzystają dzieci i nauczyciele, drzwi wejściowe do placówki,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zabawki, szafki w szatni (powierzchnie płaskie), kurki przy kranach – co najmniej 2 razy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dziennie; 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Wietrzą pomieszczenia, w których odbyła się dezynfekcja, tak aby nie narażać dzieci ani innych pracowników na wdychanie oparów;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Wietrzą korytarze szkolne oraz szatnie; 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e) Myją i dezynfekują ręce po każdej czynności związanej ze sprzątaniem, myciem, itd.;</w:t>
      </w:r>
    </w:p>
    <w:p w:rsidR="00A234C0" w:rsidRP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f) Pracują w rękawiczkach bądź często dezynfekują ręce. </w:t>
      </w:r>
    </w:p>
    <w:p w:rsidR="00682799" w:rsidRP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 Nauczyciele: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sprawdzają warunki do prowadzenia zajęć – liczba uczniów zgodnie z ustaleniami, objawy chorobowe u uczniów, dostępność środków czystości i inne -</w:t>
      </w:r>
      <w:r w:rsid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dot. bhp;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dbają o to by uczniowie regularnie myli ręce w tym po skorzystaniu z toalety, przed jedzeniem, po powrocie ze świeżego powietrza;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c) wietrzą pomieszczenie , w którym przebywają, minimum co 1 godzinę; 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d) dbają o to, by dzieci z jednej grupy nie przebywały w bliskiej odległości z dziećmi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drugiej grupy;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e) w przypadku zajęć na sali gimnastycznej dbają o dokonanie dezynfekcji przed i po zajęciach sprzętów używanych przez dzieci – dezynfekują je samodzielnie bądź we współpracy z pracownikami obsługi; 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f) zachowują między sobą w kontaktach odstęp wynoszący co najmniej 1,5 m;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g) Informują rodziców o zakazie przynoszenia zbędnych przedmiotów przez dzieci z domu i egzekwują ten zakaz;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h) Prowadzą zajęcia zgodnie z podziałem godzin w formie określonej w danym czasie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przez dyrektora – stacjonarnie bądź zdalnie, wg ustalonego przez dyrektora podziału godzin; 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i) Pełnią dyżury na korytarzach zgodnie z Regulaminem Dyżurów w Szkole Podstawowej  wg podanego harmonogramu; 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j) Dezynfekują pomoce naukowe używane w czasie zajęć;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k) Zwracają uwagę na to, by uczniowie używali własnych przyborów do pisania, rysowania, książek/ćwiczeń, nie wymieniali się nimi w czasie zajęć.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l) </w:t>
      </w:r>
      <w:r w:rsidR="00A234C0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Inf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234C0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mują uczniów oraz sami stosują się do zasady, iż maseczki i inne środki ochrony osobistej, wyrzuca się do specjalnych koszy. </w:t>
      </w:r>
    </w:p>
    <w:p w:rsidR="00A234C0" w:rsidRP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Przyprowadzanie i odbiór dzieci ze szkoły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Do przeds</w:t>
      </w:r>
      <w:r w:rsidR="00483193">
        <w:rPr>
          <w:rFonts w:ascii="Times New Roman" w:eastAsia="Times New Roman" w:hAnsi="Times New Roman" w:cs="Times New Roman"/>
          <w:sz w:val="24"/>
          <w:szCs w:val="24"/>
          <w:lang w:eastAsia="pl-PL"/>
        </w:rPr>
        <w:t>ionka szkoły wpuszczani są  uczniowie w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odstępach czasowych, tak by było możliwe zachowanie dystansu między nimi min 1,5 m. Rodzic/ </w:t>
      </w:r>
      <w:r w:rsidR="00483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 odprowadzający dziecko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stosować osłonę nowa i ust oraz dezynfekować ręce.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Uczeń po przybyciu do szkoły udaje się do szatni a następnie na świetlicę lub korytarz szkolny – w zależności od deklaracji rodziców oraz godziny przybycia do szkoły. 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t>3. Rekomendowane są następujące godziny przy</w:t>
      </w:r>
      <w:r w:rsidR="00B91A69" w:rsidRP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t>bycia uczniów do szkoły: klasy I - IV</w:t>
      </w:r>
      <w:r w:rsidR="007425A7" w:rsidRP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7.45</w:t>
      </w:r>
      <w:r w:rsidR="00B91A69" w:rsidRP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8.00 wejście A, klasy V</w:t>
      </w:r>
      <w:r w:rsidR="007425A7" w:rsidRP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VIII godz. 7.45 – 8.00</w:t>
      </w:r>
      <w:r w:rsidR="00B91A69" w:rsidRP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wejście C</w:t>
      </w:r>
      <w:r w:rsidRP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W szatni i na korytarzach szkoły dyżurują nauczyciele zapewniający bezpieczny pobyt uczniów m.in. zachowanie zasad ograniczenia do minimum kontaktu między uczniami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różnych klas. Nauczyciel dyżurujący na korytarzu bądź nauczyciel świetlicy wymaga, by dziecko umyło ręce niezwłocznie po przybyciu do szkoły.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Uczeń nie może wnosić do budynku szkoły zabawek ani innych zbędnych przedmiotów.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</w:t>
      </w:r>
      <w:r w:rsidR="00A234C0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dyżurujący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dba o to, by w przedsionku</w:t>
      </w:r>
      <w:r w:rsid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przebywali rodzice/prawni opiekunowi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dzieckiem. 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Rodzic, który przychodzi odebrać dziecko</w:t>
      </w:r>
      <w:r w:rsidR="004422B9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wcześniej powinien zgłosić ten fakt telefonicznie  </w:t>
      </w:r>
      <w:r w:rsidR="004422B9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wychowawcy lub  sekretariatu.</w:t>
      </w:r>
      <w:r w:rsid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udaje się do szatni a następnie do rodzica oczekującego w przedsionku budynku. </w:t>
      </w:r>
      <w:r w:rsidR="004422B9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dyżurujący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dba o to, by jednocześnie w przedsionku nie przebywał więcej niż 1 rodzic. 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 W przypadku gdy dzieci przebywają na placu zabaw lub boisku rodzic odbiór dziecka odbywa się bezpośrednio z terenu zielonego przy zachowaniu dystansu min. 1,5 m rodzica od grupy. </w:t>
      </w:r>
    </w:p>
    <w:p w:rsidR="004422B9" w:rsidRP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9. Nauczyciel odnotowuje fakt wyjścia dziecka na karcie zapisując godzinę, nie są wymagane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podpisy rodziców/opiekunów, pracownicy obs</w:t>
      </w:r>
      <w:r w:rsidR="004422B9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ługi pełniący dyżur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otrzymują istotne informacje dotyczące osób odbierających dzieci ze szkoły, przy zachowaniu zasad ochrony danych osobowych. </w:t>
      </w:r>
    </w:p>
    <w:p w:rsidR="004422B9" w:rsidRP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Żywienie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Uczniowie mogą skorzystać z obiadów w stołówce </w:t>
      </w:r>
      <w:r w:rsid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 zakupione w firmie c</w:t>
      </w:r>
      <w:r w:rsidR="004422B9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ateringowej</w:t>
      </w:r>
      <w:r w:rsid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Stoliki oraz krzesła są dezynfekowane przez pracownika obsługi min. pół godziny przed posiłkiem i po każdej grupie.</w:t>
      </w:r>
    </w:p>
    <w:p w:rsidR="0068279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Uczniowie korzystają ze stołówki zgodnie z ustalonym harmonogramem w niewielkich grupach, zachowując odstęp między grupami w przypadku gdy w pomieszczeniu pr</w:t>
      </w:r>
      <w:r w:rsidR="00483193">
        <w:rPr>
          <w:rFonts w:ascii="Times New Roman" w:eastAsia="Times New Roman" w:hAnsi="Times New Roman" w:cs="Times New Roman"/>
          <w:sz w:val="24"/>
          <w:szCs w:val="24"/>
          <w:lang w:eastAsia="pl-PL"/>
        </w:rPr>
        <w:t>zebywają dzieci z różnych klas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 zachowanie ustalonych zasad odpowiedzialny jest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422B9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wydający posiłki</w:t>
      </w:r>
      <w:r w:rsid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91A69" w:rsidRPr="00016ECD" w:rsidRDefault="00B91A6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 W pomieszczeniu przeznaczonym do wydawania posiłków nie znajdują się dostępne dla wszystkich wspólne sztućce czy serwetki – wydawane są w indywidualnych zestawach do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każdego posiłku. 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Za zachowanie higieny zgodnie z obowiązującymi w</w:t>
      </w:r>
      <w:r w:rsid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t>ytycznymi GIS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t>a terenie kuchni odpowiada pracownik wydający posiłki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22B9" w:rsidRP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Nauczyciele są odpowiedzialni za mycie rąk uczniów przed posiłkiem. </w:t>
      </w:r>
    </w:p>
    <w:p w:rsidR="004422B9" w:rsidRP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Wyjścia na zewnątrz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91A69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 przypadku, gdy pogoda na to pozwoli, uczniow</w:t>
      </w:r>
      <w:r w:rsid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będą korzystali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placu zabaw i terenu zielonego koło szkoły przy zachowaniu zasady ograniczenia do minimum kontaktu między uczniami poszczególnych </w:t>
      </w:r>
      <w:r w:rsid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t>klas</w:t>
      </w:r>
      <w:r w:rsidR="004422B9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 zachowanie tej zasady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</w:t>
      </w:r>
      <w:r w:rsidR="00B91A69">
        <w:rPr>
          <w:rFonts w:ascii="Times New Roman" w:eastAsia="Times New Roman" w:hAnsi="Times New Roman" w:cs="Times New Roman"/>
          <w:sz w:val="24"/>
          <w:szCs w:val="24"/>
          <w:lang w:eastAsia="pl-PL"/>
        </w:rPr>
        <w:t>ialni są nauczyciele.</w:t>
      </w:r>
    </w:p>
    <w:p w:rsidR="004422B9" w:rsidRP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Urządzenia znajdujące się na terenie placu zabaw i ławki przy boisku są dezynfekowane przez </w:t>
      </w:r>
      <w:r w:rsidR="004422B9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obsługi przed decyzją o wyjściu dzieci na plac zabaw i  przy wymianie grup</w:t>
      </w:r>
      <w:r w:rsidR="00F531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422B9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przerw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3170" w:rsidRDefault="00483193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Uczniowie </w:t>
      </w:r>
      <w:r w:rsidR="00682799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przerwach zobowiązani są do przestrzegania szczególnych</w:t>
      </w:r>
      <w:r w:rsidR="00682799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ostrożności z zachowaniem dystansu</w:t>
      </w:r>
      <w:r w:rsidR="008B349D">
        <w:rPr>
          <w:rFonts w:ascii="Times New Roman" w:eastAsia="Times New Roman" w:hAnsi="Times New Roman" w:cs="Times New Roman"/>
          <w:sz w:val="24"/>
          <w:szCs w:val="24"/>
          <w:lang w:eastAsia="pl-PL"/>
        </w:rPr>
        <w:t>, stosowania w przestrzeni wspólnej szkoły maseczek.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2. W czasie przerwy nauczyciele dyżurujący czuwają, by uczniowie przebywali na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określonym piętrze, nie przebywali w dużych grupach.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Sala lekcyjna jest wietrzona min. 1 raz na godzinę – może pokrywać się to z czasem ustalonym na przerwę. 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W przypadku , gdy w czasie przerwy na korytarzu szkolnym przebywają uczniowie z 2 klas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znajdują się oni na dwóch różnych końcach korytarza.</w:t>
      </w:r>
    </w:p>
    <w:p w:rsidR="00CA2363" w:rsidRP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korzystania z biblioteki szkolnej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Uczniowie z poszczególnych klas mogą korzystać z biblioteki szkolnej w określonych dnia</w:t>
      </w:r>
      <w:r w:rsidR="00F53170">
        <w:rPr>
          <w:rFonts w:ascii="Times New Roman" w:eastAsia="Times New Roman" w:hAnsi="Times New Roman" w:cs="Times New Roman"/>
          <w:sz w:val="24"/>
          <w:szCs w:val="24"/>
          <w:lang w:eastAsia="pl-PL"/>
        </w:rPr>
        <w:t>ch tygodnia zgodnie z harmonogramem.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Uczniowie mogą korzystać z biblioteki w maseczce, po umyciu rąk.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Uczniowie korzystający z biblioteki nie mają dostępu do regałów z książkami, książki wydaje bibliotekarz zachowując zasady higieny – dezynfekcja blatów, dezynfekcja rąk, odkładanie książek</w:t>
      </w:r>
      <w:r w:rsidR="00F53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kwarantannę (minimum 2 dni)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Zamówienie konkretnych pozycji z księgozbioru dla ucznia może odbyć się elektronicznie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za pośrednictwem dziennika </w:t>
      </w:r>
      <w:proofErr w:type="spellStart"/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Librus</w:t>
      </w:r>
      <w:proofErr w:type="spellEnd"/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wiadomości wysłanej do bibliotekarza. Wówczas książki są przygotowane do odbio</w:t>
      </w:r>
      <w:r w:rsidR="00CA2363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ru w bibliotece lub w klasie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szkolnej. 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Zaleca się częste wietrzenie pomieszczenia biblioteki, dezynfekcję klamek.</w:t>
      </w:r>
    </w:p>
    <w:p w:rsidR="00CA2363" w:rsidRP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korzystania ze świetlicy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Zasady korzystania ze świetlicy związane z aktualnym reżimem sanitarnym są określone w aneksie do regulaminu świetlicy. </w:t>
      </w:r>
    </w:p>
    <w:p w:rsidR="00CA2363" w:rsidRP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Uczniowie w czasie pobytu na świetlicy przebywają w wyznaczonej sali, w miarę możliwości nie stykaj</w:t>
      </w:r>
      <w:r w:rsidR="00CA2363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ą się z uczniami z innych klas , korzystając z kącików zainteresowań .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W przypadku mniejszych grup uczniów oraz konieczności łączenia uczniów z różnych klas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(gdy na dyżurze jest jeden nauczyciel) nauczyciele, w miarę możliwości, wychodzą na zewnątrz budynku bądź organizują zajęcia z zachowaniem zasad dystansu. </w:t>
      </w:r>
    </w:p>
    <w:p w:rsidR="002B7625" w:rsidRPr="00016ECD" w:rsidRDefault="002B7625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7625" w:rsidRPr="00016ECD" w:rsidRDefault="00F53170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prowadzenia lekcji w-f:</w:t>
      </w:r>
    </w:p>
    <w:p w:rsidR="00B36F60" w:rsidRPr="00016ECD" w:rsidRDefault="00B36F60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3170" w:rsidRPr="00F53170" w:rsidRDefault="00F53170" w:rsidP="00F5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B36F60" w:rsidRPr="00F53170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na pierwszej lekcji zapozna uczniów z zasadami z</w:t>
      </w:r>
      <w:r w:rsidRPr="00F53170">
        <w:rPr>
          <w:rFonts w:ascii="Times New Roman" w:eastAsia="Times New Roman" w:hAnsi="Times New Roman" w:cs="Times New Roman"/>
          <w:sz w:val="24"/>
          <w:szCs w:val="24"/>
          <w:lang w:eastAsia="pl-PL"/>
        </w:rPr>
        <w:t>achowania się na lekcjach w-f.</w:t>
      </w:r>
    </w:p>
    <w:p w:rsidR="00B36F60" w:rsidRDefault="00B36F60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2. Nauczyciel w miarę możliwości i warunków pogodowych zaplanuję maksymalną il</w:t>
      </w:r>
      <w:r w:rsidR="00F53170">
        <w:rPr>
          <w:rFonts w:ascii="Times New Roman" w:eastAsia="Times New Roman" w:hAnsi="Times New Roman" w:cs="Times New Roman"/>
          <w:sz w:val="24"/>
          <w:szCs w:val="24"/>
          <w:lang w:eastAsia="pl-PL"/>
        </w:rPr>
        <w:t>ość zajęć na świeżym powietrzu.</w:t>
      </w:r>
    </w:p>
    <w:p w:rsidR="00F53170" w:rsidRPr="00016ECD" w:rsidRDefault="00F53170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6F60" w:rsidRDefault="00B36F60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3. Zajęcia prowadzone będą z og</w:t>
      </w:r>
      <w:r w:rsidR="00F53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raniczeniem kontaktu fizycznego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i zmniej</w:t>
      </w:r>
      <w:r w:rsidR="00F53170">
        <w:rPr>
          <w:rFonts w:ascii="Times New Roman" w:eastAsia="Times New Roman" w:hAnsi="Times New Roman" w:cs="Times New Roman"/>
          <w:sz w:val="24"/>
          <w:szCs w:val="24"/>
          <w:lang w:eastAsia="pl-PL"/>
        </w:rPr>
        <w:t>szeniem ilości gier zespołowych.</w:t>
      </w:r>
    </w:p>
    <w:p w:rsidR="00F53170" w:rsidRPr="00016ECD" w:rsidRDefault="00F53170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3170" w:rsidRDefault="00B36F60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 Każdy uczeń jest zobowiązany do  przestrzegania zasad obowiązujących na lekcjach wychowan</w:t>
      </w:r>
      <w:r w:rsidR="00F53170">
        <w:rPr>
          <w:rFonts w:ascii="Times New Roman" w:eastAsia="Times New Roman" w:hAnsi="Times New Roman" w:cs="Times New Roman"/>
          <w:sz w:val="24"/>
          <w:szCs w:val="24"/>
          <w:lang w:eastAsia="pl-PL"/>
        </w:rPr>
        <w:t>ia fizycznego w czasie pandemii:</w:t>
      </w:r>
    </w:p>
    <w:p w:rsidR="00F53170" w:rsidRDefault="00B36F60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mycie rąk wodą z mydłem i dezynfekcja płynem odk</w:t>
      </w:r>
      <w:r w:rsidR="00F53170">
        <w:rPr>
          <w:rFonts w:ascii="Times New Roman" w:eastAsia="Times New Roman" w:hAnsi="Times New Roman" w:cs="Times New Roman"/>
          <w:sz w:val="24"/>
          <w:szCs w:val="24"/>
          <w:lang w:eastAsia="pl-PL"/>
        </w:rPr>
        <w:t>ażającym przed i po lekcji WF-u</w:t>
      </w:r>
    </w:p>
    <w:p w:rsidR="00F53170" w:rsidRDefault="00B36F60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1BF3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przebierania</w:t>
      </w:r>
      <w:r w:rsidR="00F53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odzieży przed i po lekcji w-</w:t>
      </w:r>
      <w:proofErr w:type="spellStart"/>
      <w:r w:rsidR="00F53170">
        <w:rPr>
          <w:rFonts w:ascii="Times New Roman" w:eastAsia="Times New Roman" w:hAnsi="Times New Roman" w:cs="Times New Roman"/>
          <w:sz w:val="24"/>
          <w:szCs w:val="24"/>
          <w:lang w:eastAsia="pl-PL"/>
        </w:rPr>
        <w:t>fu</w:t>
      </w:r>
      <w:proofErr w:type="spellEnd"/>
      <w:r w:rsidR="00F81BF3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53170" w:rsidRDefault="00B36F60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uczniowie będą przebierać się w miejscach w</w:t>
      </w:r>
      <w:r w:rsidR="00F81BF3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yznaczonych przez nauczycieli </w:t>
      </w:r>
      <w:proofErr w:type="spellStart"/>
      <w:r w:rsidR="00F81BF3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wf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-u</w:t>
      </w:r>
      <w:proofErr w:type="spellEnd"/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3170" w:rsidRDefault="00B36F60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- uczeń, którego samopoczucie pogorszy się podczas zajęć jest zobowiązany do zgłoszenia nauczycielowi </w:t>
      </w:r>
    </w:p>
    <w:p w:rsidR="00F53170" w:rsidRDefault="00B36F60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1BF3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F53170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przęt wykorzystywany podczas lekcji będzie dezynfekowany po każdej godzinie, przez pracowników szkoły do te</w:t>
      </w:r>
      <w:r w:rsidR="00F53170">
        <w:rPr>
          <w:rFonts w:ascii="Times New Roman" w:eastAsia="Times New Roman" w:hAnsi="Times New Roman" w:cs="Times New Roman"/>
          <w:sz w:val="24"/>
          <w:szCs w:val="24"/>
          <w:lang w:eastAsia="pl-PL"/>
        </w:rPr>
        <w:t>go wyznaczonych.</w:t>
      </w:r>
    </w:p>
    <w:p w:rsidR="00F53170" w:rsidRDefault="00B36F60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1BF3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6.P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rzedmioty i sprzęty znajdujące się na hali, których nie można skutecznie umyć, uprać lub </w:t>
      </w:r>
      <w:r w:rsidR="00F81BF3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zde</w:t>
      </w:r>
      <w:r w:rsidR="00F53170">
        <w:rPr>
          <w:rFonts w:ascii="Times New Roman" w:eastAsia="Times New Roman" w:hAnsi="Times New Roman" w:cs="Times New Roman"/>
          <w:sz w:val="24"/>
          <w:szCs w:val="24"/>
          <w:lang w:eastAsia="pl-PL"/>
        </w:rPr>
        <w:t>zynfekować będą z niej usunięte.</w:t>
      </w:r>
    </w:p>
    <w:p w:rsidR="00F53170" w:rsidRDefault="00B36F60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1BF3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7.W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sali gimnastycznej sprzęt sportowy oraz podłoga będą umyte detergentem lub zdezynfekowane po każdym dniu za</w:t>
      </w:r>
      <w:r w:rsidR="00F53170">
        <w:rPr>
          <w:rFonts w:ascii="Times New Roman" w:eastAsia="Times New Roman" w:hAnsi="Times New Roman" w:cs="Times New Roman"/>
          <w:sz w:val="24"/>
          <w:szCs w:val="24"/>
          <w:lang w:eastAsia="pl-PL"/>
        </w:rPr>
        <w:t>jęć.</w:t>
      </w:r>
    </w:p>
    <w:p w:rsidR="00B36F60" w:rsidRPr="00016ECD" w:rsidRDefault="00B36F60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81BF3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W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zapewnienia bezpiecznych warunków przebrania się i nie mieszania się kolejnych grup zajęcia ruchowe będą kończyć się najpóź</w:t>
      </w:r>
      <w:r w:rsidR="00F53170">
        <w:rPr>
          <w:rFonts w:ascii="Times New Roman" w:eastAsia="Times New Roman" w:hAnsi="Times New Roman" w:cs="Times New Roman"/>
          <w:sz w:val="24"/>
          <w:szCs w:val="24"/>
          <w:lang w:eastAsia="pl-PL"/>
        </w:rPr>
        <w:t>niej na 5min przed końcem lekcji.</w:t>
      </w:r>
    </w:p>
    <w:p w:rsidR="00CA2363" w:rsidRP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Postępowanie w przypadku podejrzenia zakażenia u ucznia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317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 szkole wyznaczone zostało pomieszczenie do izolacji osoby, u której stwierdzono objawy chorobowe. Pomieszczenie to zostało zaopatrzone w masecz</w:t>
      </w:r>
      <w:r w:rsidR="002D1774">
        <w:rPr>
          <w:rFonts w:ascii="Times New Roman" w:eastAsia="Times New Roman" w:hAnsi="Times New Roman" w:cs="Times New Roman"/>
          <w:sz w:val="24"/>
          <w:szCs w:val="24"/>
          <w:lang w:eastAsia="pl-PL"/>
        </w:rPr>
        <w:t>ki, rękawiczki oraz płyn do dezynfekcji rąk /pokój nauczycielski klas I-III i p-la/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W przypadku stwierdzenia objawów chorobowych u ucznia (w szczególności temperatura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powyżej 38 st., kaszel, duszności, dolegliwości żołądkowe) należy odizolować ucznia w odrębnym pomieszczeniu lub, gdy nie ma możliwości zapewnienia mu tam opieki, w danym pomieszczeniu zapewnić mu dystans do innych osób z grupy (min.2m)</w:t>
      </w:r>
      <w:r w:rsidR="00F531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Nauczyciel, który zaobserwował objawy chorobowe niezwłocznie informuje rodziców o konieczności odbioru dziecka ze szkoły, bądź przekazuje informację o konieczności kontaktu z rodzicem innej osobie, która ma taką możliwość (inny nauczyciel, pracownik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administracji </w:t>
      </w:r>
      <w:proofErr w:type="spellStart"/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etc</w:t>
      </w:r>
      <w:proofErr w:type="spellEnd"/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Nauczyciel informuje o tej </w:t>
      </w:r>
      <w:r w:rsidR="00CA2363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sytuacji Dyrektora bądź osobę </w:t>
      </w:r>
      <w:r w:rsidR="00F53170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zastępującą.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Opiekun grupy, jeśli to możliwe, przeprowadza uczniów do innej, pustej sali, a sala, w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której przebywał uczeń z objawami chorobowymi jest myta i dezynfekowana (mycie podłogi, mycie i dezynfekcja – stolików, krzeseł). 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Uczeń w izolacji przebywa pod opieką pracownika szkoły, który zachowuje wszelkie środki bezpieczeństwa – przed wejściem i po wyjściu z pomieszczenia dezynfekuje ręce, przed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wejściem do pomieszczenia zakłada maseczkę ochronną i rękawiczki.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Rodzice izolowanego ucznia odbierają dziecko przy głównych drzwiach wejściowych do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budynku szkoły .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 Rodzice postępują wg wskazań lekarza, w przypadku stwierdzenia zakażenia u ucznia informują o tym placówkę wg aktualnie przyjętej przez Powiatową Stację </w:t>
      </w:r>
      <w:proofErr w:type="spellStart"/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Sanitarno</w:t>
      </w:r>
      <w:proofErr w:type="spellEnd"/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Epidemiologiczną procedury.</w:t>
      </w:r>
    </w:p>
    <w:p w:rsidR="00CA2363" w:rsidRP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Postępowanie w przypadku podejrzenia zakażenia u pracownika szkoły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CA2363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placówki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poinstruowani, że w przypadku wystąpienia objawów infekcji dróg oddechowych powinni pozostać w domu i skontaktować się telefonicznie z lekarzem podstawowej opieki zdrowotnej, aby uzyskać </w:t>
      </w:r>
      <w:proofErr w:type="spellStart"/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teleporadę</w:t>
      </w:r>
      <w:proofErr w:type="spellEnd"/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medyczną, z której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będą wynikały dalsze czynności dla pracownika (oraz powiadomić pracodawcę o nieobecności). W razie pogarszania się stanu zdrowia nale</w:t>
      </w:r>
      <w:r w:rsidR="00F53170">
        <w:rPr>
          <w:rFonts w:ascii="Times New Roman" w:eastAsia="Times New Roman" w:hAnsi="Times New Roman" w:cs="Times New Roman"/>
          <w:sz w:val="24"/>
          <w:szCs w:val="24"/>
          <w:lang w:eastAsia="pl-PL"/>
        </w:rPr>
        <w:t>ży zadzwonić pod nr 999 lub 112.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 przypadku</w:t>
      </w:r>
      <w:r w:rsidR="00CA2363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wystąpienia u pracownika placówki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będącego na stanowisku niepokojących objawów sugerujących zakażenie, pracownik niezwłocznie przerywa swoją pracę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informuje dyrektora lub osobę go zastępującą o podejrzeniu – zachowując stosowny dystans i środki ostrożności.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Dyrektor w trybie natychmiastowym odsuwa pracownika od wykonywanych czynności, kieruje go do domu i informuje o konieczności pozostania w domu oraz kontaktu z lekarzem POZ. 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W przypadku, gdy pracownik nie może niezwłocznie opuścić placówki – przebywa w oddzielnym pomieszczeniu oczekując na transport. 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W przypadku pracowników z potwierdzonym zakażeniem wirusem COVID - 18, dyrektor </w:t>
      </w:r>
      <w:r w:rsidR="00CA2363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skontaktować się telefonicznie lub mailowo ze stacją sanitarno-epidemiologiczną w celu dokonania przez nią oceny ryzyka epidemiologicznego.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Należy bezwzględnie zastosować się do zaleceń państwowego powiatowego inspektora sanitarnego w zakresie dodatkowych działań i procedur związanych z zaistniałym przypadkiem. 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Zaleca się ustalenie miejsca, w którym przebywała osoba z niepokojącymi objawami sugerującymi zakażenie </w:t>
      </w:r>
      <w:proofErr w:type="spellStart"/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przeprowadzenie dodatkowego sprzątania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procedurami zakładowymi, a także zdezynfekowanie powierzchni dotykowych (klamki, poręcze, uchwyty itp.).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 Pomieszczenie, które przeznaczone było do izolacji osoby z objawami chorobowymi po opuszczeniu go przez osobę z objawami, jest myte a powierzchnie dotykowe są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dezynfekowane .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9. Dyrektor lub osoba przez niego wyznaczona sporządza listę osób, z którymi osoba podejrzana o zakażenie miała kontakt, aby w razie potrzeby przekazać ją powiatowej stacji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sanitarno-epidemiologicznej. </w:t>
      </w:r>
    </w:p>
    <w:p w:rsidR="00B9440F" w:rsidRP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10. Dyrektor wraz z organem prowadzącym na podstawie wytycznych, instrukcji powiatowej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stacji sanitarno-epidemiologicznej podejmują decyzję odnośnie dalszych działań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stwierdzenia na terenie placówki zakażenia. </w:t>
      </w:r>
    </w:p>
    <w:p w:rsidR="00B9440F" w:rsidRP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16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Przepisy końcowe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Procedury bezpieczeństwa obowiązują w szkole od 1 września 2021 r. do czasu ich odwołania. </w:t>
      </w:r>
    </w:p>
    <w:p w:rsidR="00F53170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Wszyscy pracownicy </w:t>
      </w:r>
      <w:r w:rsidR="00B9440F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Szkolno-Przedszkolnego w Zakrzowie</w:t>
      </w:r>
      <w:r w:rsidR="00020CC3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440F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1 września 2021r. 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zobowiązani do ich stosowania i przestrzegania.</w:t>
      </w:r>
    </w:p>
    <w:p w:rsidR="00F53170" w:rsidRDefault="00F53170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2799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2799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 przypadku potwierdzonego zakażen</w:t>
      </w:r>
      <w:r w:rsidR="00B9440F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ia COVID -19 na terenie placówki</w:t>
      </w:r>
      <w:r w:rsidR="00682799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stosować się do zaleceń państwowego powiatowego inspektora sanitarnego – m.in.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2799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ustalenie listy osób </w:t>
      </w:r>
      <w:r w:rsidR="00682799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przebywających w tym samym czasie w części/częściach szkoły, w których przebywała osoba podejrzana o zakażenie i zalecenie stosowania się do wytycznych Głównego Inspektora Sanitarnego dostępnych na stronie www.gov.pl/koronawirus oraz </w:t>
      </w:r>
      <w:r w:rsidR="00682799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www.gis.gov.pl odnoszących się do osób, które miały kontakt z zakażonym. </w:t>
      </w:r>
    </w:p>
    <w:p w:rsidR="00682799" w:rsidRPr="00016ECD" w:rsidRDefault="00682799" w:rsidP="00016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</w:t>
      </w:r>
      <w:r w:rsidR="00B9440F"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 pracownikom placówki</w:t>
      </w:r>
      <w:r w:rsidRPr="00016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bieżące śledzenie informacji Głównego Inspektora Sanitarnego i Ministra Zdrowia dostępnych na stronach https://gis.gov.pl/ lub https://www.gov.pl/web/koronawirus. </w:t>
      </w:r>
    </w:p>
    <w:p w:rsidR="006B614B" w:rsidRPr="00016ECD" w:rsidRDefault="006B614B">
      <w:pPr>
        <w:rPr>
          <w:rFonts w:ascii="Times New Roman" w:hAnsi="Times New Roman" w:cs="Times New Roman"/>
          <w:sz w:val="24"/>
          <w:szCs w:val="24"/>
        </w:rPr>
      </w:pPr>
    </w:p>
    <w:sectPr w:rsidR="006B614B" w:rsidRPr="00016E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DBD" w:rsidRDefault="00FE0DBD" w:rsidP="00483193">
      <w:pPr>
        <w:spacing w:after="0" w:line="240" w:lineRule="auto"/>
      </w:pPr>
      <w:r>
        <w:separator/>
      </w:r>
    </w:p>
  </w:endnote>
  <w:endnote w:type="continuationSeparator" w:id="0">
    <w:p w:rsidR="00FE0DBD" w:rsidRDefault="00FE0DBD" w:rsidP="0048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759319"/>
      <w:docPartObj>
        <w:docPartGallery w:val="Page Numbers (Bottom of Page)"/>
        <w:docPartUnique/>
      </w:docPartObj>
    </w:sdtPr>
    <w:sdtContent>
      <w:p w:rsidR="00483193" w:rsidRDefault="004831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439">
          <w:rPr>
            <w:noProof/>
          </w:rPr>
          <w:t>1</w:t>
        </w:r>
        <w:r>
          <w:fldChar w:fldCharType="end"/>
        </w:r>
      </w:p>
    </w:sdtContent>
  </w:sdt>
  <w:p w:rsidR="00483193" w:rsidRDefault="004831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DBD" w:rsidRDefault="00FE0DBD" w:rsidP="00483193">
      <w:pPr>
        <w:spacing w:after="0" w:line="240" w:lineRule="auto"/>
      </w:pPr>
      <w:r>
        <w:separator/>
      </w:r>
    </w:p>
  </w:footnote>
  <w:footnote w:type="continuationSeparator" w:id="0">
    <w:p w:rsidR="00FE0DBD" w:rsidRDefault="00FE0DBD" w:rsidP="00483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A7503"/>
    <w:multiLevelType w:val="hybridMultilevel"/>
    <w:tmpl w:val="0D82B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71EAF"/>
    <w:multiLevelType w:val="hybridMultilevel"/>
    <w:tmpl w:val="E51276DE"/>
    <w:lvl w:ilvl="0" w:tplc="D3026E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99"/>
    <w:rsid w:val="00016ECD"/>
    <w:rsid w:val="00020CC3"/>
    <w:rsid w:val="002B7625"/>
    <w:rsid w:val="002D1774"/>
    <w:rsid w:val="004422B9"/>
    <w:rsid w:val="00483193"/>
    <w:rsid w:val="00682799"/>
    <w:rsid w:val="006B614B"/>
    <w:rsid w:val="007425A7"/>
    <w:rsid w:val="007B6439"/>
    <w:rsid w:val="008B349D"/>
    <w:rsid w:val="00A234C0"/>
    <w:rsid w:val="00B36F60"/>
    <w:rsid w:val="00B91A69"/>
    <w:rsid w:val="00B9440F"/>
    <w:rsid w:val="00CA2363"/>
    <w:rsid w:val="00CF0511"/>
    <w:rsid w:val="00F53170"/>
    <w:rsid w:val="00F81BF3"/>
    <w:rsid w:val="00F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C61A"/>
  <w15:chartTrackingRefBased/>
  <w15:docId w15:val="{4B425724-07F8-4376-9CB5-DF1A55DA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36F60"/>
  </w:style>
  <w:style w:type="paragraph" w:styleId="Akapitzlist">
    <w:name w:val="List Paragraph"/>
    <w:basedOn w:val="Normalny"/>
    <w:uiPriority w:val="34"/>
    <w:qFormat/>
    <w:rsid w:val="00B36F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6EC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8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193"/>
  </w:style>
  <w:style w:type="paragraph" w:styleId="Stopka">
    <w:name w:val="footer"/>
    <w:basedOn w:val="Normalny"/>
    <w:link w:val="StopkaZnak"/>
    <w:uiPriority w:val="99"/>
    <w:unhideWhenUsed/>
    <w:rsid w:val="00483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2744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SPZ</cp:lastModifiedBy>
  <cp:revision>5</cp:revision>
  <dcterms:created xsi:type="dcterms:W3CDTF">2021-09-05T13:45:00Z</dcterms:created>
  <dcterms:modified xsi:type="dcterms:W3CDTF">2021-09-07T06:58:00Z</dcterms:modified>
</cp:coreProperties>
</file>